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CF09" w14:textId="77777777" w:rsidR="00D96DEE" w:rsidRDefault="00D96DEE" w:rsidP="00D96DEE">
      <w:pPr>
        <w:spacing w:after="0" w:line="240" w:lineRule="auto"/>
        <w:rPr>
          <w:rFonts w:ascii="Calibri" w:hAnsi="Calibri"/>
        </w:rPr>
      </w:pPr>
    </w:p>
    <w:p w14:paraId="4116DBD2" w14:textId="77777777" w:rsidR="00D96DEE" w:rsidRDefault="00D96DEE" w:rsidP="00D96DEE">
      <w:pPr>
        <w:spacing w:after="0" w:line="240" w:lineRule="auto"/>
        <w:rPr>
          <w:rFonts w:ascii="Calibri" w:hAnsi="Calibri"/>
        </w:rPr>
      </w:pPr>
    </w:p>
    <w:p w14:paraId="69153D8F" w14:textId="4D3D3B40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 xml:space="preserve">&lt;Date&gt; </w:t>
      </w:r>
      <w:r w:rsidRPr="001B435A">
        <w:rPr>
          <w:rFonts w:ascii="Calibri" w:hAnsi="Calibri"/>
        </w:rPr>
        <w:tab/>
      </w:r>
      <w:r w:rsidRPr="001B435A">
        <w:rPr>
          <w:rFonts w:ascii="Calibri" w:hAnsi="Calibri"/>
        </w:rPr>
        <w:tab/>
      </w:r>
      <w:r w:rsidRPr="001B435A">
        <w:rPr>
          <w:rFonts w:ascii="Calibri" w:hAnsi="Calibri"/>
        </w:rPr>
        <w:tab/>
      </w:r>
      <w:r w:rsidRPr="001B435A">
        <w:rPr>
          <w:rFonts w:ascii="Calibri" w:hAnsi="Calibri"/>
        </w:rPr>
        <w:tab/>
      </w:r>
    </w:p>
    <w:p w14:paraId="6EE78B3C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43D57967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>&lt;Name&gt;</w:t>
      </w:r>
    </w:p>
    <w:p w14:paraId="6F9F40F4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>&lt;Address&gt;</w:t>
      </w:r>
    </w:p>
    <w:p w14:paraId="4B8BB6FE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>&lt;City, State Zip Code&gt;</w:t>
      </w:r>
    </w:p>
    <w:p w14:paraId="49F80CE8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4C1409EE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>Dear &lt;Name&gt;</w:t>
      </w:r>
    </w:p>
    <w:p w14:paraId="37CDCDA6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6D571924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  <w:b/>
        </w:rPr>
      </w:pPr>
      <w:r w:rsidRPr="001B435A">
        <w:rPr>
          <w:rFonts w:ascii="Calibri" w:hAnsi="Calibri"/>
          <w:b/>
        </w:rPr>
        <w:t>RE</w:t>
      </w:r>
      <w:proofErr w:type="gramStart"/>
      <w:r w:rsidRPr="001B435A">
        <w:rPr>
          <w:rFonts w:ascii="Calibri" w:hAnsi="Calibri"/>
          <w:b/>
        </w:rPr>
        <w:t>:  Notice</w:t>
      </w:r>
      <w:proofErr w:type="gramEnd"/>
      <w:r w:rsidRPr="001B435A">
        <w:rPr>
          <w:rFonts w:ascii="Calibri" w:hAnsi="Calibri"/>
          <w:b/>
        </w:rPr>
        <w:t xml:space="preserve"> of Intent to Terminate</w:t>
      </w:r>
    </w:p>
    <w:p w14:paraId="416C70FD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  <w:b/>
        </w:rPr>
      </w:pPr>
    </w:p>
    <w:p w14:paraId="78377DF0" w14:textId="25CC18C9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F67769">
        <w:rPr>
          <w:rFonts w:ascii="Calibri" w:hAnsi="Calibri"/>
        </w:rPr>
        <w:t>In accordance with Human Resources Policy 3-400, Discipline (attached), this letter serves as notice of my intent to</w:t>
      </w:r>
      <w:r w:rsidRPr="001B435A">
        <w:rPr>
          <w:rFonts w:ascii="Calibri" w:hAnsi="Calibri"/>
        </w:rPr>
        <w:t xml:space="preserve"> terminate your employment, effective &lt;date of termination </w:t>
      </w:r>
      <w:r w:rsidRPr="00F67769">
        <w:rPr>
          <w:rFonts w:ascii="Calibri" w:hAnsi="Calibri"/>
        </w:rPr>
        <w:t xml:space="preserve">(at least </w:t>
      </w:r>
      <w:r w:rsidR="00B77DFA">
        <w:rPr>
          <w:rFonts w:ascii="Calibri" w:hAnsi="Calibri"/>
        </w:rPr>
        <w:t>14</w:t>
      </w:r>
      <w:r w:rsidRPr="00F67769">
        <w:rPr>
          <w:rFonts w:ascii="Calibri" w:hAnsi="Calibri"/>
        </w:rPr>
        <w:t xml:space="preserve"> days after the date of this notice)&gt;</w:t>
      </w:r>
      <w:r w:rsidRPr="001B435A">
        <w:rPr>
          <w:rFonts w:ascii="Calibri" w:hAnsi="Calibri"/>
        </w:rPr>
        <w:t xml:space="preserve">.  Termination of your employment </w:t>
      </w:r>
      <w:r>
        <w:rPr>
          <w:rFonts w:ascii="Calibri" w:hAnsi="Calibri"/>
        </w:rPr>
        <w:t>for</w:t>
      </w:r>
      <w:r w:rsidRPr="001B435A">
        <w:rPr>
          <w:rFonts w:ascii="Calibri" w:hAnsi="Calibri"/>
        </w:rPr>
        <w:t xml:space="preserve"> violation of &lt;Policy(s) Name and Number&gt;.</w:t>
      </w:r>
    </w:p>
    <w:p w14:paraId="03E74CD6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 xml:space="preserve"> </w:t>
      </w:r>
    </w:p>
    <w:p w14:paraId="5B7B6FE7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 xml:space="preserve">&lt;Explanation of the violation including factual circumstances&gt; </w:t>
      </w:r>
    </w:p>
    <w:p w14:paraId="2980D9AB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4F2B4C69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>&lt;Previous discipline issued including dates and level of discipline&gt;</w:t>
      </w:r>
    </w:p>
    <w:p w14:paraId="4B1F4970" w14:textId="77777777" w:rsidR="00D96DEE" w:rsidRDefault="00D96DEE" w:rsidP="00D96DEE">
      <w:pPr>
        <w:spacing w:after="0" w:line="240" w:lineRule="auto"/>
        <w:ind w:right="540"/>
      </w:pPr>
    </w:p>
    <w:p w14:paraId="0A5119BE" w14:textId="1A946993" w:rsidR="00D96DEE" w:rsidRPr="00DD00C2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DD00C2">
        <w:rPr>
          <w:rFonts w:ascii="Calibri" w:hAnsi="Calibri"/>
        </w:rPr>
        <w:t xml:space="preserve">You are scheduled to attend a pre-determination meeting with me on &lt;date (no sooner than </w:t>
      </w:r>
      <w:r w:rsidR="00B77DFA">
        <w:rPr>
          <w:rFonts w:ascii="Calibri" w:hAnsi="Calibri"/>
        </w:rPr>
        <w:t>three ca</w:t>
      </w:r>
      <w:r w:rsidRPr="00DD00C2">
        <w:rPr>
          <w:rFonts w:ascii="Calibri" w:hAnsi="Calibri"/>
        </w:rPr>
        <w:t>lendar days after notice is issued&gt;, at &lt;time&gt;, at &lt;location&gt;.  The purpose of the pre-</w:t>
      </w:r>
      <w:r w:rsidR="004D04DD">
        <w:rPr>
          <w:rFonts w:ascii="Calibri" w:hAnsi="Calibri"/>
        </w:rPr>
        <w:t>de</w:t>
      </w:r>
      <w:r w:rsidRPr="00DD00C2">
        <w:rPr>
          <w:rFonts w:ascii="Calibri" w:hAnsi="Calibri"/>
        </w:rPr>
        <w:t xml:space="preserve">termination </w:t>
      </w:r>
      <w:r>
        <w:rPr>
          <w:rFonts w:ascii="Calibri" w:hAnsi="Calibri"/>
        </w:rPr>
        <w:t>meet</w:t>
      </w:r>
      <w:r w:rsidRPr="00DD00C2">
        <w:rPr>
          <w:rFonts w:ascii="Calibri" w:hAnsi="Calibri"/>
        </w:rPr>
        <w:t xml:space="preserve">ing is to give you an opportunity to present reasons why this action should not occur. </w:t>
      </w:r>
    </w:p>
    <w:p w14:paraId="64554F82" w14:textId="77777777" w:rsidR="00D96DEE" w:rsidRPr="00DD00C2" w:rsidRDefault="00D96DEE" w:rsidP="00D96DEE">
      <w:pPr>
        <w:spacing w:after="0" w:line="240" w:lineRule="auto"/>
        <w:ind w:right="540"/>
        <w:rPr>
          <w:rFonts w:ascii="Calibri" w:hAnsi="Calibri"/>
        </w:rPr>
      </w:pPr>
    </w:p>
    <w:p w14:paraId="37D824FD" w14:textId="77777777" w:rsidR="00D96DEE" w:rsidRPr="00DD00C2" w:rsidRDefault="00D96DEE" w:rsidP="00D96DEE">
      <w:pPr>
        <w:spacing w:after="0" w:line="240" w:lineRule="auto"/>
        <w:ind w:right="540"/>
        <w:rPr>
          <w:rFonts w:ascii="Calibri" w:hAnsi="Calibri"/>
        </w:rPr>
      </w:pPr>
      <w:r>
        <w:rPr>
          <w:rFonts w:ascii="Calibri" w:hAnsi="Calibri"/>
        </w:rPr>
        <w:t>If you wish to waive the pre-d</w:t>
      </w:r>
      <w:r w:rsidRPr="00DD00C2">
        <w:rPr>
          <w:rFonts w:ascii="Calibri" w:hAnsi="Calibri"/>
        </w:rPr>
        <w:t>e</w:t>
      </w:r>
      <w:r>
        <w:rPr>
          <w:rFonts w:ascii="Calibri" w:hAnsi="Calibri"/>
        </w:rPr>
        <w:t>te</w:t>
      </w:r>
      <w:r w:rsidRPr="00DD00C2">
        <w:rPr>
          <w:rFonts w:ascii="Calibri" w:hAnsi="Calibri"/>
        </w:rPr>
        <w:t xml:space="preserve">rmination </w:t>
      </w:r>
      <w:r>
        <w:rPr>
          <w:rFonts w:ascii="Calibri" w:hAnsi="Calibri"/>
        </w:rPr>
        <w:t>meet</w:t>
      </w:r>
      <w:r w:rsidRPr="00DD00C2">
        <w:rPr>
          <w:rFonts w:ascii="Calibri" w:hAnsi="Calibri"/>
        </w:rPr>
        <w:t>ing, you must do so in writing. If yo</w:t>
      </w:r>
      <w:r>
        <w:rPr>
          <w:rFonts w:ascii="Calibri" w:hAnsi="Calibri"/>
        </w:rPr>
        <w:t>u choose not to attend this meet</w:t>
      </w:r>
      <w:r w:rsidRPr="00DD00C2">
        <w:rPr>
          <w:rFonts w:ascii="Calibri" w:hAnsi="Calibri"/>
        </w:rPr>
        <w:t>ing, my decision will be based upon the facts available to me at that time.</w:t>
      </w:r>
    </w:p>
    <w:p w14:paraId="7A0FD3ED" w14:textId="77777777" w:rsidR="00D96DEE" w:rsidRDefault="00D96DEE" w:rsidP="00D96DEE">
      <w:pPr>
        <w:spacing w:after="0" w:line="240" w:lineRule="auto"/>
        <w:ind w:right="540"/>
      </w:pPr>
    </w:p>
    <w:p w14:paraId="4C421904" w14:textId="77777777" w:rsidR="00D96DEE" w:rsidRPr="001B435A" w:rsidRDefault="00D96DEE" w:rsidP="00D96DEE">
      <w:pPr>
        <w:spacing w:after="0" w:line="240" w:lineRule="auto"/>
        <w:ind w:right="540"/>
        <w:rPr>
          <w:rFonts w:ascii="Calibri" w:hAnsi="Calibri"/>
        </w:rPr>
      </w:pPr>
      <w:r w:rsidRPr="001B435A">
        <w:rPr>
          <w:rFonts w:ascii="Calibri" w:hAnsi="Calibri"/>
        </w:rPr>
        <w:t xml:space="preserve">You will be </w:t>
      </w:r>
      <w:proofErr w:type="gramStart"/>
      <w:r w:rsidRPr="001B435A">
        <w:rPr>
          <w:rFonts w:ascii="Calibri" w:hAnsi="Calibri"/>
        </w:rPr>
        <w:t>provided</w:t>
      </w:r>
      <w:proofErr w:type="gramEnd"/>
      <w:r w:rsidRPr="001B435A">
        <w:rPr>
          <w:rFonts w:ascii="Calibri" w:hAnsi="Calibri"/>
        </w:rPr>
        <w:t xml:space="preserve"> a written decision in person or by certified mail within seven calendar days after the pre-determination meeting. If the termination is imposed, you will have appeal rights under Human Resources Policy 3-500, Grievance Procedure.</w:t>
      </w:r>
    </w:p>
    <w:p w14:paraId="1EC69A47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441957E1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>Sincerely</w:t>
      </w:r>
    </w:p>
    <w:p w14:paraId="1B4D3486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7BE4ADBA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0EE9A97E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>&lt;Name&gt;</w:t>
      </w:r>
    </w:p>
    <w:p w14:paraId="3517F00F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>&lt;Title&gt;</w:t>
      </w:r>
    </w:p>
    <w:p w14:paraId="72614C82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</w:p>
    <w:p w14:paraId="19C107FF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>Enclosures:</w:t>
      </w:r>
    </w:p>
    <w:p w14:paraId="1D5C835A" w14:textId="77777777" w:rsidR="00D96DEE" w:rsidRPr="001B435A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ab/>
        <w:t>&lt;Policy or policies violated&gt;</w:t>
      </w:r>
    </w:p>
    <w:p w14:paraId="0127D2A4" w14:textId="77777777" w:rsidR="00D96DEE" w:rsidRDefault="00D96DEE" w:rsidP="00D96DEE">
      <w:pPr>
        <w:spacing w:after="0" w:line="240" w:lineRule="auto"/>
        <w:rPr>
          <w:rFonts w:ascii="Calibri" w:hAnsi="Calibri"/>
        </w:rPr>
      </w:pPr>
      <w:r w:rsidRPr="001B435A">
        <w:rPr>
          <w:rFonts w:ascii="Calibri" w:hAnsi="Calibri"/>
        </w:rPr>
        <w:tab/>
        <w:t>Human Resources Policy 3-400, Discipline</w:t>
      </w:r>
    </w:p>
    <w:p w14:paraId="362BF432" w14:textId="120A96D4" w:rsidR="00071563" w:rsidRPr="001B435A" w:rsidRDefault="00071563" w:rsidP="00071563">
      <w:pPr>
        <w:spacing w:after="0" w:line="240" w:lineRule="auto"/>
        <w:ind w:firstLine="720"/>
        <w:rPr>
          <w:rFonts w:ascii="Calibri" w:hAnsi="Calibri"/>
        </w:rPr>
      </w:pPr>
      <w:r w:rsidRPr="006A5B4D">
        <w:rPr>
          <w:rFonts w:cstheme="minorHAnsi"/>
        </w:rPr>
        <w:t>Human Resources Policy 3-</w:t>
      </w:r>
      <w:r>
        <w:rPr>
          <w:rFonts w:cstheme="minorHAnsi"/>
        </w:rPr>
        <w:t>5</w:t>
      </w:r>
      <w:r w:rsidRPr="006A5B4D">
        <w:rPr>
          <w:rFonts w:cstheme="minorHAnsi"/>
        </w:rPr>
        <w:t xml:space="preserve">00, </w:t>
      </w:r>
      <w:r>
        <w:rPr>
          <w:rFonts w:cstheme="minorHAnsi"/>
        </w:rPr>
        <w:t xml:space="preserve">Grievance </w:t>
      </w:r>
      <w:r w:rsidRPr="001B435A">
        <w:rPr>
          <w:rFonts w:ascii="Calibri" w:hAnsi="Calibri"/>
        </w:rPr>
        <w:t>Procedure</w:t>
      </w:r>
    </w:p>
    <w:p w14:paraId="6FC880DE" w14:textId="77777777" w:rsidR="00D96DEE" w:rsidRDefault="00D96DEE" w:rsidP="00D96DEE">
      <w:pPr>
        <w:spacing w:after="0" w:line="240" w:lineRule="auto"/>
      </w:pPr>
      <w:r>
        <w:tab/>
      </w:r>
    </w:p>
    <w:p w14:paraId="202CC9E5" w14:textId="77777777" w:rsidR="00F84249" w:rsidRPr="00D96DEE" w:rsidRDefault="00F84249" w:rsidP="00D96DEE">
      <w:pPr>
        <w:spacing w:after="0" w:line="240" w:lineRule="auto"/>
      </w:pPr>
    </w:p>
    <w:sectPr w:rsidR="00F84249" w:rsidRPr="00D96DEE" w:rsidSect="00F84249">
      <w:headerReference w:type="default" r:id="rId6"/>
      <w:footerReference w:type="default" r:id="rId7"/>
      <w:pgSz w:w="12240" w:h="15840"/>
      <w:pgMar w:top="432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CE7B" w14:textId="77777777" w:rsidR="00FF3670" w:rsidRDefault="00FF3670" w:rsidP="005B3666">
      <w:pPr>
        <w:spacing w:after="0" w:line="240" w:lineRule="auto"/>
      </w:pPr>
      <w:r>
        <w:separator/>
      </w:r>
    </w:p>
  </w:endnote>
  <w:endnote w:type="continuationSeparator" w:id="0">
    <w:p w14:paraId="6A2C7122" w14:textId="77777777" w:rsidR="00FF3670" w:rsidRDefault="00FF3670" w:rsidP="005B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38" w:type="pct"/>
      <w:tblInd w:w="-5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07"/>
      <w:gridCol w:w="9553"/>
    </w:tblGrid>
    <w:tr w:rsidR="005B3666" w14:paraId="3511B02A" w14:textId="77777777" w:rsidTr="00DD3615">
      <w:tc>
        <w:tcPr>
          <w:tcW w:w="477" w:type="pct"/>
          <w:tcBorders>
            <w:top w:val="single" w:sz="4" w:space="0" w:color="943634" w:themeColor="accent2" w:themeShade="BF"/>
          </w:tcBorders>
          <w:shd w:val="clear" w:color="auto" w:fill="C0504D" w:themeFill="accent2"/>
        </w:tcPr>
        <w:p w14:paraId="78653A67" w14:textId="77777777" w:rsidR="005B3666" w:rsidRPr="005B3666" w:rsidRDefault="005B3666" w:rsidP="00F84249">
          <w:pPr>
            <w:pStyle w:val="Footer"/>
            <w:ind w:left="-720"/>
            <w:jc w:val="right"/>
            <w:rPr>
              <w:b/>
              <w:bCs/>
              <w:color w:val="FFFFFF" w:themeColor="background1"/>
            </w:rPr>
          </w:pPr>
          <w:r w:rsidRPr="005B3666">
            <w:rPr>
              <w:b/>
            </w:rPr>
            <w:fldChar w:fldCharType="begin"/>
          </w:r>
          <w:r w:rsidRPr="005B3666">
            <w:rPr>
              <w:b/>
            </w:rPr>
            <w:instrText xml:space="preserve"> PAGE   \* MERGEFORMAT </w:instrText>
          </w:r>
          <w:r w:rsidRPr="005B3666">
            <w:rPr>
              <w:b/>
            </w:rPr>
            <w:fldChar w:fldCharType="separate"/>
          </w:r>
          <w:r w:rsidR="007C4BC0" w:rsidRPr="007C4BC0">
            <w:rPr>
              <w:b/>
              <w:noProof/>
              <w:color w:val="FFFFFF" w:themeColor="background1"/>
            </w:rPr>
            <w:t>1</w:t>
          </w:r>
          <w:r w:rsidRPr="005B3666">
            <w:rPr>
              <w:b/>
              <w:noProof/>
              <w:color w:val="FFFFFF" w:themeColor="background1"/>
            </w:rPr>
            <w:fldChar w:fldCharType="end"/>
          </w:r>
        </w:p>
      </w:tc>
      <w:tc>
        <w:tcPr>
          <w:tcW w:w="4523" w:type="pct"/>
          <w:tcBorders>
            <w:top w:val="single" w:sz="4" w:space="0" w:color="auto"/>
          </w:tcBorders>
        </w:tcPr>
        <w:p w14:paraId="5E7E79C0" w14:textId="1CCA4715" w:rsidR="005B3666" w:rsidRPr="007C4BC0" w:rsidRDefault="005B3666" w:rsidP="00C679B8">
          <w:pPr>
            <w:pStyle w:val="Footer"/>
            <w:jc w:val="right"/>
            <w:rPr>
              <w:i/>
              <w:sz w:val="20"/>
              <w:szCs w:val="20"/>
            </w:rPr>
          </w:pPr>
          <w:r w:rsidRPr="007C4BC0">
            <w:rPr>
              <w:i/>
              <w:sz w:val="20"/>
              <w:szCs w:val="20"/>
            </w:rPr>
            <w:t xml:space="preserve">Version </w:t>
          </w:r>
          <w:r w:rsidR="00C679B8" w:rsidRPr="007C4BC0">
            <w:rPr>
              <w:i/>
              <w:sz w:val="20"/>
              <w:szCs w:val="20"/>
            </w:rPr>
            <w:fldChar w:fldCharType="begin"/>
          </w:r>
          <w:r w:rsidR="00C679B8" w:rsidRPr="007C4BC0">
            <w:rPr>
              <w:i/>
              <w:sz w:val="20"/>
              <w:szCs w:val="20"/>
            </w:rPr>
            <w:instrText xml:space="preserve"> DATE \@ "M/d/yyyy" </w:instrText>
          </w:r>
          <w:r w:rsidR="00C679B8" w:rsidRPr="007C4BC0">
            <w:rPr>
              <w:i/>
              <w:sz w:val="20"/>
              <w:szCs w:val="20"/>
            </w:rPr>
            <w:fldChar w:fldCharType="separate"/>
          </w:r>
          <w:r w:rsidR="00BB61B4">
            <w:rPr>
              <w:i/>
              <w:noProof/>
              <w:sz w:val="20"/>
              <w:szCs w:val="20"/>
            </w:rPr>
            <w:t>4/18/2025</w:t>
          </w:r>
          <w:r w:rsidR="00C679B8" w:rsidRPr="007C4BC0">
            <w:rPr>
              <w:i/>
              <w:sz w:val="20"/>
              <w:szCs w:val="20"/>
            </w:rPr>
            <w:fldChar w:fldCharType="end"/>
          </w:r>
        </w:p>
      </w:tc>
    </w:tr>
  </w:tbl>
  <w:p w14:paraId="02A006F1" w14:textId="77777777" w:rsidR="005B3666" w:rsidRDefault="005B3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70FC" w14:textId="77777777" w:rsidR="00FF3670" w:rsidRDefault="00FF3670" w:rsidP="005B3666">
      <w:pPr>
        <w:spacing w:after="0" w:line="240" w:lineRule="auto"/>
      </w:pPr>
      <w:r>
        <w:separator/>
      </w:r>
    </w:p>
  </w:footnote>
  <w:footnote w:type="continuationSeparator" w:id="0">
    <w:p w14:paraId="719438E4" w14:textId="77777777" w:rsidR="00FF3670" w:rsidRDefault="00FF3670" w:rsidP="005B3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78" w:type="pct"/>
      <w:tblInd w:w="-60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14"/>
      <w:gridCol w:w="2526"/>
    </w:tblGrid>
    <w:tr w:rsidR="005B3666" w14:paraId="546F6C5D" w14:textId="77777777" w:rsidTr="00DD3615">
      <w:trPr>
        <w:trHeight w:val="378"/>
      </w:trPr>
      <w:tc>
        <w:tcPr>
          <w:tcW w:w="3813" w:type="pct"/>
          <w:tcBorders>
            <w:bottom w:val="single" w:sz="4" w:space="0" w:color="auto"/>
          </w:tcBorders>
          <w:vAlign w:val="bottom"/>
        </w:tcPr>
        <w:p w14:paraId="77898CE4" w14:textId="77777777" w:rsidR="005B3666" w:rsidRDefault="005B3666" w:rsidP="005B3666">
          <w:pPr>
            <w:pStyle w:val="Header"/>
            <w:jc w:val="right"/>
            <w:rPr>
              <w:noProof/>
              <w:color w:val="76923C" w:themeColor="accent3" w:themeShade="BF"/>
              <w:sz w:val="24"/>
              <w:szCs w:val="24"/>
            </w:rPr>
          </w:pPr>
          <w:r>
            <w:rPr>
              <w:noProof/>
              <w:color w:val="9BBB59" w:themeColor="accent3"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140D0DC6" wp14:editId="53D60EAA">
                <wp:simplePos x="0" y="0"/>
                <wp:positionH relativeFrom="column">
                  <wp:posOffset>-2990850</wp:posOffset>
                </wp:positionH>
                <wp:positionV relativeFrom="paragraph">
                  <wp:posOffset>5080</wp:posOffset>
                </wp:positionV>
                <wp:extent cx="1990725" cy="356870"/>
                <wp:effectExtent l="0" t="0" r="9525" b="508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-slco-logo-hori-1inch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356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87" w:type="pct"/>
          <w:tcBorders>
            <w:bottom w:val="single" w:sz="4" w:space="0" w:color="943634" w:themeColor="accent2" w:themeShade="BF"/>
          </w:tcBorders>
          <w:shd w:val="clear" w:color="auto" w:fill="C0504D" w:themeFill="accent2"/>
          <w:vAlign w:val="center"/>
        </w:tcPr>
        <w:p w14:paraId="72EEF665" w14:textId="77777777" w:rsidR="005B3666" w:rsidRPr="005B3666" w:rsidRDefault="00DD3615" w:rsidP="005B3666">
          <w:pPr>
            <w:pStyle w:val="Header"/>
            <w:jc w:val="center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Human Resources</w:t>
          </w:r>
        </w:p>
      </w:tc>
    </w:tr>
  </w:tbl>
  <w:p w14:paraId="519D065F" w14:textId="77777777" w:rsidR="005B3666" w:rsidRDefault="005B3666" w:rsidP="00F842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D9"/>
    <w:rsid w:val="00000FBA"/>
    <w:rsid w:val="00071563"/>
    <w:rsid w:val="0009086A"/>
    <w:rsid w:val="000A69D3"/>
    <w:rsid w:val="000C70E1"/>
    <w:rsid w:val="000E16BF"/>
    <w:rsid w:val="0013114C"/>
    <w:rsid w:val="00143ECC"/>
    <w:rsid w:val="00167AF4"/>
    <w:rsid w:val="00197B1C"/>
    <w:rsid w:val="001D5CED"/>
    <w:rsid w:val="002814B3"/>
    <w:rsid w:val="00286E64"/>
    <w:rsid w:val="00293101"/>
    <w:rsid w:val="002A1288"/>
    <w:rsid w:val="002A58E2"/>
    <w:rsid w:val="002A6977"/>
    <w:rsid w:val="002C1778"/>
    <w:rsid w:val="002D47F0"/>
    <w:rsid w:val="002F51D5"/>
    <w:rsid w:val="0030737E"/>
    <w:rsid w:val="00395CBD"/>
    <w:rsid w:val="003E559E"/>
    <w:rsid w:val="00421E59"/>
    <w:rsid w:val="004357C8"/>
    <w:rsid w:val="00443625"/>
    <w:rsid w:val="004437A7"/>
    <w:rsid w:val="0044500A"/>
    <w:rsid w:val="00452DD9"/>
    <w:rsid w:val="0047235E"/>
    <w:rsid w:val="00474CD5"/>
    <w:rsid w:val="00490C6C"/>
    <w:rsid w:val="004933F7"/>
    <w:rsid w:val="004A512D"/>
    <w:rsid w:val="004D04DD"/>
    <w:rsid w:val="005173C2"/>
    <w:rsid w:val="00542CD6"/>
    <w:rsid w:val="005A08BD"/>
    <w:rsid w:val="005B3666"/>
    <w:rsid w:val="005E0F95"/>
    <w:rsid w:val="006006F1"/>
    <w:rsid w:val="00626105"/>
    <w:rsid w:val="00626FB7"/>
    <w:rsid w:val="006563C1"/>
    <w:rsid w:val="006655EA"/>
    <w:rsid w:val="00667A05"/>
    <w:rsid w:val="00686080"/>
    <w:rsid w:val="006C2E71"/>
    <w:rsid w:val="00780893"/>
    <w:rsid w:val="007920C2"/>
    <w:rsid w:val="007B29A5"/>
    <w:rsid w:val="007B4B7A"/>
    <w:rsid w:val="007C3E06"/>
    <w:rsid w:val="007C4BC0"/>
    <w:rsid w:val="007F3F34"/>
    <w:rsid w:val="00815DF4"/>
    <w:rsid w:val="00860291"/>
    <w:rsid w:val="0086047F"/>
    <w:rsid w:val="008901DA"/>
    <w:rsid w:val="008E40A9"/>
    <w:rsid w:val="0091282A"/>
    <w:rsid w:val="0092722D"/>
    <w:rsid w:val="00966752"/>
    <w:rsid w:val="00972FE5"/>
    <w:rsid w:val="009B2FE6"/>
    <w:rsid w:val="009C6F3E"/>
    <w:rsid w:val="009E232B"/>
    <w:rsid w:val="00A37F08"/>
    <w:rsid w:val="00A87FDE"/>
    <w:rsid w:val="00AA7323"/>
    <w:rsid w:val="00AF0922"/>
    <w:rsid w:val="00B541CD"/>
    <w:rsid w:val="00B6500E"/>
    <w:rsid w:val="00B77DFA"/>
    <w:rsid w:val="00BB4E49"/>
    <w:rsid w:val="00BB61B4"/>
    <w:rsid w:val="00C118DD"/>
    <w:rsid w:val="00C36D77"/>
    <w:rsid w:val="00C37E29"/>
    <w:rsid w:val="00C40507"/>
    <w:rsid w:val="00C679B8"/>
    <w:rsid w:val="00CC0C37"/>
    <w:rsid w:val="00D12FC2"/>
    <w:rsid w:val="00D13034"/>
    <w:rsid w:val="00D14DE1"/>
    <w:rsid w:val="00D54BE8"/>
    <w:rsid w:val="00D74039"/>
    <w:rsid w:val="00D96DEE"/>
    <w:rsid w:val="00DA4016"/>
    <w:rsid w:val="00DD0C8F"/>
    <w:rsid w:val="00DD0EA7"/>
    <w:rsid w:val="00DD3615"/>
    <w:rsid w:val="00DF46CF"/>
    <w:rsid w:val="00E80DF0"/>
    <w:rsid w:val="00E8181B"/>
    <w:rsid w:val="00E874CF"/>
    <w:rsid w:val="00F15150"/>
    <w:rsid w:val="00F4125A"/>
    <w:rsid w:val="00F80FE1"/>
    <w:rsid w:val="00F84249"/>
    <w:rsid w:val="00FB55B1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8B8BE"/>
  <w15:docId w15:val="{6F37FBBE-6D16-477E-B281-6A226673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2D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666"/>
  </w:style>
  <w:style w:type="paragraph" w:styleId="Footer">
    <w:name w:val="footer"/>
    <w:basedOn w:val="Normal"/>
    <w:link w:val="FooterChar"/>
    <w:uiPriority w:val="99"/>
    <w:unhideWhenUsed/>
    <w:rsid w:val="005B3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666"/>
  </w:style>
  <w:style w:type="paragraph" w:styleId="BalloonText">
    <w:name w:val="Balloon Text"/>
    <w:basedOn w:val="Normal"/>
    <w:link w:val="BalloonTextChar"/>
    <w:uiPriority w:val="99"/>
    <w:semiHidden/>
    <w:unhideWhenUsed/>
    <w:rsid w:val="005B3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6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4249"/>
    <w:pPr>
      <w:ind w:left="720"/>
      <w:contextualSpacing/>
    </w:pPr>
    <w:rPr>
      <w:rFonts w:eastAsiaTheme="minorHAnsi"/>
    </w:rPr>
  </w:style>
  <w:style w:type="character" w:styleId="Hyperlink">
    <w:name w:val="Hyperlink"/>
    <w:rsid w:val="007C3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Hatz</dc:creator>
  <cp:lastModifiedBy>Camille Reyes</cp:lastModifiedBy>
  <cp:revision>2</cp:revision>
  <cp:lastPrinted>2014-12-06T18:32:00Z</cp:lastPrinted>
  <dcterms:created xsi:type="dcterms:W3CDTF">2025-04-18T20:29:00Z</dcterms:created>
  <dcterms:modified xsi:type="dcterms:W3CDTF">2025-04-18T20:29:00Z</dcterms:modified>
</cp:coreProperties>
</file>